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D0" w:rsidRDefault="002B4BD0" w:rsidP="002B4BD0">
      <w:pPr>
        <w:jc w:val="both"/>
        <w:rPr>
          <w:b/>
          <w:u w:val="singl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39.75pt;margin-top:34.8pt;width:153.5pt;height:75.95pt;z-index:251663360" o:connectortype="straight"/>
        </w:pict>
      </w:r>
      <w:r>
        <w:rPr>
          <w:noProof/>
        </w:rPr>
        <w:pict>
          <v:oval id="_x0000_s1028" style="position:absolute;left:0;text-align:left;margin-left:166.15pt;margin-top:15.05pt;width:73.6pt;height:34pt;z-index:251661312">
            <v:shadow on="t" opacity=".5" offset="6pt,6pt"/>
            <v:textbox>
              <w:txbxContent>
                <w:p w:rsidR="002B4BD0" w:rsidRPr="002B4BD0" w:rsidRDefault="002B4BD0" w:rsidP="002B4BD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4B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Register</w:t>
                  </w:r>
                </w:p>
              </w:txbxContent>
            </v:textbox>
          </v:oval>
        </w:pict>
      </w:r>
    </w:p>
    <w:p w:rsidR="002B4BD0" w:rsidRDefault="002B4BD0" w:rsidP="002B4BD0">
      <w:pPr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 id="_x0000_s1031" type="#_x0000_t32" style="position:absolute;left:0;text-align:left;margin-left:41.95pt;margin-top:1.9pt;width:124.2pt;height:1in;flip:y;z-index:251664384" o:connectortype="straight"/>
        </w:pict>
      </w:r>
    </w:p>
    <w:p w:rsidR="002B4BD0" w:rsidRDefault="002B4BD0" w:rsidP="002B4BD0">
      <w:pPr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 id="_x0000_s1038" type="#_x0000_t32" style="position:absolute;left:0;text-align:left;margin-left:260.35pt;margin-top:29.95pt;width:132.9pt;height:11.85pt;z-index:251671552" o:connectortype="straight"/>
        </w:pict>
      </w:r>
      <w:r>
        <w:rPr>
          <w:b/>
          <w:noProof/>
          <w:u w:val="single"/>
        </w:rPr>
        <w:pict>
          <v:shape id="_x0000_s1037" type="#_x0000_t32" style="position:absolute;left:0;text-align:left;margin-left:49.85pt;margin-top:29.95pt;width:106.8pt;height:11.85pt;flip:y;z-index:251670528" o:connectortype="straight"/>
        </w:pict>
      </w:r>
      <w:r>
        <w:rPr>
          <w:b/>
          <w:noProof/>
          <w:u w:val="single"/>
        </w:rPr>
        <w:pict>
          <v:oval id="_x0000_s1029" style="position:absolute;left:0;text-align:left;margin-left:160.65pt;margin-top:6.2pt;width:99.7pt;height:42.75pt;z-index:251662336">
            <v:shadow on="t" opacity=".5" offset="6pt,6pt"/>
            <v:textbox>
              <w:txbxContent>
                <w:p w:rsidR="002B4BD0" w:rsidRDefault="002B4BD0" w:rsidP="002B4BD0">
                  <w:pPr>
                    <w:spacing w:line="240" w:lineRule="auto"/>
                    <w:jc w:val="center"/>
                  </w:pPr>
                  <w:r>
                    <w:t>Borrow Book or Magazine</w:t>
                  </w:r>
                </w:p>
              </w:txbxContent>
            </v:textbox>
          </v:oval>
        </w:pict>
      </w:r>
    </w:p>
    <w:p w:rsidR="00931E3C" w:rsidRDefault="00785498" w:rsidP="002B4BD0">
      <w:pPr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 id="_x0000_s1048" type="#_x0000_t32" style="position:absolute;left:0;text-align:left;margin-left:214.4pt;margin-top:12.1pt;width:0;height:50.6pt;z-index:251680768" o:connectortype="straight">
            <v:stroke endarrow="block"/>
          </v:shape>
        </w:pict>
      </w:r>
      <w:r>
        <w:rPr>
          <w:b/>
          <w:noProof/>
          <w:u w:val="single"/>
        </w:rPr>
        <w:pict>
          <v:shape id="_x0000_s1039" type="#_x0000_t32" style="position:absolute;left:0;text-align:left;margin-left:252.4pt;margin-top:4.95pt;width:37.2pt;height:29.3pt;z-index:251672576" o:connectortype="straight">
            <v:stroke endarrow="block"/>
          </v:shape>
        </w:pict>
      </w:r>
      <w:r w:rsidR="002B4BD0">
        <w:rPr>
          <w:b/>
          <w:noProof/>
          <w:u w:val="single"/>
        </w:rPr>
        <w:pict>
          <v:oval id="_x0000_s1036" style="position:absolute;left:0;text-align:left;margin-left:278.9pt;margin-top:25.55pt;width:83.1pt;height:44.3pt;z-index:251669504">
            <v:shadow on="t" opacity=".5" offset="6pt,6pt"/>
            <v:textbox>
              <w:txbxContent>
                <w:p w:rsidR="002B4BD0" w:rsidRDefault="002B4BD0" w:rsidP="002B4BD0">
                  <w:pPr>
                    <w:spacing w:line="240" w:lineRule="auto"/>
                    <w:jc w:val="center"/>
                  </w:pPr>
                  <w:r>
                    <w:t>Verify Register</w:t>
                  </w:r>
                </w:p>
              </w:txbxContent>
            </v:textbox>
          </v:oval>
        </w:pict>
      </w:r>
      <w:r w:rsidR="002B4BD0">
        <w:rPr>
          <w:b/>
          <w:u w:val="single"/>
        </w:rPr>
        <w:t>PATRON</w:t>
      </w:r>
      <w:r w:rsidR="002B4BD0">
        <w:rPr>
          <w:b/>
        </w:rPr>
        <w:tab/>
      </w:r>
      <w:r w:rsidR="002B4BD0">
        <w:rPr>
          <w:b/>
        </w:rPr>
        <w:tab/>
      </w:r>
      <w:r w:rsidR="002B4BD0">
        <w:rPr>
          <w:b/>
        </w:rPr>
        <w:tab/>
      </w:r>
      <w:r w:rsidR="002B4BD0">
        <w:rPr>
          <w:b/>
        </w:rPr>
        <w:tab/>
      </w:r>
      <w:r w:rsidR="002B4BD0">
        <w:rPr>
          <w:b/>
        </w:rPr>
        <w:tab/>
      </w:r>
      <w:r w:rsidR="002B4BD0">
        <w:rPr>
          <w:b/>
        </w:rPr>
        <w:tab/>
      </w:r>
      <w:r w:rsidR="002B4BD0">
        <w:rPr>
          <w:b/>
        </w:rPr>
        <w:tab/>
      </w:r>
      <w:r w:rsidR="002B4BD0">
        <w:rPr>
          <w:b/>
        </w:rPr>
        <w:tab/>
      </w:r>
      <w:r w:rsidR="002B4BD0">
        <w:rPr>
          <w:b/>
        </w:rPr>
        <w:tab/>
      </w:r>
      <w:r w:rsidR="002B4BD0">
        <w:rPr>
          <w:b/>
        </w:rPr>
        <w:tab/>
      </w:r>
      <w:r w:rsidR="002B4BD0">
        <w:rPr>
          <w:b/>
          <w:u w:val="single"/>
        </w:rPr>
        <w:t>LIBRARY</w:t>
      </w:r>
    </w:p>
    <w:p w:rsidR="00785498" w:rsidRDefault="00785498" w:rsidP="002B4BD0">
      <w:pPr>
        <w:jc w:val="both"/>
        <w:rPr>
          <w:b/>
          <w:u w:val="single"/>
        </w:rPr>
      </w:pPr>
      <w:r>
        <w:rPr>
          <w:b/>
          <w:noProof/>
          <w:u w:val="single"/>
        </w:rPr>
        <w:pict>
          <v:oval id="_x0000_s1032" style="position:absolute;left:0;text-align:left;margin-left:160.65pt;margin-top:25.85pt;width:97.3pt;height:45.85pt;z-index:251665408">
            <v:shadow on="t" opacity=".5" offset="6pt,6pt"/>
            <v:textbox>
              <w:txbxContent>
                <w:p w:rsidR="002B4BD0" w:rsidRDefault="002B4BD0" w:rsidP="002B4BD0">
                  <w:pPr>
                    <w:spacing w:line="240" w:lineRule="auto"/>
                    <w:jc w:val="center"/>
                  </w:pPr>
                  <w:r>
                    <w:t>Cancel Reservation</w:t>
                  </w:r>
                </w:p>
              </w:txbxContent>
            </v:textbox>
          </v:oval>
        </w:pict>
      </w:r>
    </w:p>
    <w:p w:rsidR="00785498" w:rsidRDefault="00785498" w:rsidP="002B4BD0">
      <w:pPr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 id="_x0000_s1045" type="#_x0000_t32" style="position:absolute;left:0;text-align:left;margin-left:214.4pt;margin-top:34.8pt;width:0;height:18.25pt;flip:y;z-index:251677696" o:connectortype="straight">
            <v:stroke endarrow="block"/>
          </v:shape>
        </w:pict>
      </w:r>
      <w:r>
        <w:rPr>
          <w:b/>
          <w:noProof/>
          <w:u w:val="single"/>
        </w:rPr>
        <w:pict>
          <v:shape id="_x0000_s1049" type="#_x0000_t32" style="position:absolute;left:0;text-align:left;margin-left:257.95pt;margin-top:16.65pt;width:2in;height:94.15pt;flip:x y;z-index:251681792" o:connectortype="straight"/>
        </w:pict>
      </w:r>
      <w:r>
        <w:rPr>
          <w:b/>
          <w:noProof/>
          <w:u w:val="single"/>
        </w:rPr>
        <w:pict>
          <v:shape id="_x0000_s1047" type="#_x0000_t32" style="position:absolute;left:0;text-align:left;margin-left:31.65pt;margin-top:16.65pt;width:129pt;height:94.15pt;flip:y;z-index:251679744" o:connectortype="straight"/>
        </w:pict>
      </w:r>
    </w:p>
    <w:p w:rsidR="00785498" w:rsidRDefault="00785498" w:rsidP="002B4BD0">
      <w:pPr>
        <w:jc w:val="both"/>
        <w:rPr>
          <w:b/>
          <w:u w:val="single"/>
        </w:rPr>
      </w:pPr>
      <w:r>
        <w:rPr>
          <w:b/>
          <w:noProof/>
          <w:u w:val="single"/>
        </w:rPr>
        <w:pict>
          <v:oval id="_x0000_s1033" style="position:absolute;left:0;text-align:left;margin-left:172.5pt;margin-top:16.2pt;width:111.4pt;height:50.6pt;z-index:251666432">
            <v:shadow on="t" opacity=".5" offset="6pt,6pt"/>
            <v:textbox>
              <w:txbxContent>
                <w:p w:rsidR="002B4BD0" w:rsidRDefault="002B4BD0" w:rsidP="002B4BD0">
                  <w:pPr>
                    <w:spacing w:line="240" w:lineRule="auto"/>
                    <w:jc w:val="center"/>
                  </w:pPr>
                  <w:r>
                    <w:t>Reserve Book or Magazine</w:t>
                  </w:r>
                </w:p>
              </w:txbxContent>
            </v:textbox>
          </v:oval>
        </w:pict>
      </w:r>
    </w:p>
    <w:p w:rsidR="00785498" w:rsidRDefault="00785498" w:rsidP="002B4BD0">
      <w:pPr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 id="_x0000_s1046" type="#_x0000_t32" style="position:absolute;left:0;text-align:left;margin-left:41.95pt;margin-top:12.6pt;width:130.55pt;height:29.25pt;flip:y;z-index:251678720" o:connectortype="straight"/>
        </w:pict>
      </w:r>
      <w:r>
        <w:rPr>
          <w:b/>
          <w:noProof/>
          <w:u w:val="single"/>
        </w:rPr>
        <w:pict>
          <v:shape id="_x0000_s1043" type="#_x0000_t32" style="position:absolute;left:0;text-align:left;margin-left:283.9pt;margin-top:6.25pt;width:109.35pt;height:35.6pt;flip:x y;z-index:251676672" o:connectortype="straight"/>
        </w:pict>
      </w:r>
    </w:p>
    <w:p w:rsidR="00785498" w:rsidRDefault="00785498" w:rsidP="002B4BD0">
      <w:pPr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 id="_x0000_s1042" type="#_x0000_t32" style="position:absolute;left:0;text-align:left;margin-left:370.7pt;margin-top:11.35pt;width:22.55pt;height:28.5pt;flip:y;z-index:251675648" o:connectortype="straight"/>
        </w:pict>
      </w:r>
      <w:r>
        <w:rPr>
          <w:b/>
          <w:noProof/>
          <w:u w:val="single"/>
        </w:rPr>
        <w:pict>
          <v:oval id="_x0000_s1034" style="position:absolute;left:0;text-align:left;margin-left:92.85pt;margin-top:25.7pt;width:85.3pt;height:45.6pt;z-index:251667456">
            <v:shadow on="t" opacity=".5" offset="6pt,6pt"/>
            <v:textbox>
              <w:txbxContent>
                <w:p w:rsidR="002B4BD0" w:rsidRDefault="002B4BD0" w:rsidP="002B4BD0">
                  <w:pPr>
                    <w:spacing w:line="240" w:lineRule="auto"/>
                    <w:jc w:val="center"/>
                  </w:pPr>
                  <w:r>
                    <w:t>Send Notice</w:t>
                  </w:r>
                </w:p>
              </w:txbxContent>
            </v:textbox>
          </v:oval>
        </w:pict>
      </w:r>
      <w:r>
        <w:rPr>
          <w:b/>
          <w:noProof/>
          <w:u w:val="single"/>
        </w:rPr>
        <w:pict>
          <v:shape id="_x0000_s1040" type="#_x0000_t32" style="position:absolute;left:0;text-align:left;margin-left:41.95pt;margin-top:11.35pt;width:50.9pt;height:28.5pt;z-index:251673600" o:connectortype="straight"/>
        </w:pict>
      </w:r>
      <w:r>
        <w:rPr>
          <w:b/>
          <w:noProof/>
          <w:u w:val="single"/>
        </w:rPr>
        <w:pict>
          <v:oval id="_x0000_s1035" style="position:absolute;left:0;text-align:left;margin-left:289.6pt;margin-top:25.7pt;width:81.1pt;height:43.1pt;z-index:251668480">
            <v:shadow on="t" opacity=".5" offset="6pt,6pt"/>
            <v:textbox>
              <w:txbxContent>
                <w:p w:rsidR="002B4BD0" w:rsidRDefault="002B4BD0" w:rsidP="002B4BD0">
                  <w:pPr>
                    <w:spacing w:line="240" w:lineRule="auto"/>
                    <w:jc w:val="center"/>
                  </w:pPr>
                  <w:r>
                    <w:t>Check Overdue</w:t>
                  </w:r>
                </w:p>
              </w:txbxContent>
            </v:textbox>
          </v:oval>
        </w:pict>
      </w:r>
      <w:r>
        <w:rPr>
          <w:b/>
          <w:u w:val="single"/>
        </w:rPr>
        <w:t xml:space="preserve">PATRON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LIBRARY</w:t>
      </w:r>
    </w:p>
    <w:p w:rsidR="00785498" w:rsidRPr="00785498" w:rsidRDefault="00785498" w:rsidP="002B4BD0">
      <w:pPr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 id="_x0000_s1050" type="#_x0000_t32" style="position:absolute;left:0;text-align:left;margin-left:178.15pt;margin-top:10.9pt;width:111.45pt;height:1.6pt;flip:x;z-index:251682816" o:connectortype="straight">
            <v:stroke endarrow="block"/>
          </v:shape>
        </w:pict>
      </w:r>
    </w:p>
    <w:p w:rsidR="00785498" w:rsidRDefault="00785498" w:rsidP="002B4BD0">
      <w:pPr>
        <w:jc w:val="both"/>
        <w:rPr>
          <w:b/>
          <w:u w:val="single"/>
        </w:rPr>
      </w:pPr>
    </w:p>
    <w:p w:rsidR="00785498" w:rsidRDefault="00785498" w:rsidP="00785498">
      <w:pPr>
        <w:spacing w:line="240" w:lineRule="auto"/>
        <w:jc w:val="both"/>
      </w:pPr>
      <w:r>
        <w:t>A patron registers with the library.</w:t>
      </w:r>
    </w:p>
    <w:p w:rsidR="00EE57A0" w:rsidRDefault="00EE57A0" w:rsidP="00785498">
      <w:pPr>
        <w:spacing w:line="240" w:lineRule="auto"/>
        <w:jc w:val="both"/>
      </w:pPr>
      <w:r>
        <w:t>A registered patron borrows a book from the library.</w:t>
      </w:r>
    </w:p>
    <w:p w:rsidR="00EE57A0" w:rsidRDefault="00EE57A0" w:rsidP="00785498">
      <w:pPr>
        <w:spacing w:line="240" w:lineRule="auto"/>
        <w:jc w:val="both"/>
      </w:pPr>
      <w:r>
        <w:t>A patron reserves a book with the library.</w:t>
      </w:r>
    </w:p>
    <w:p w:rsidR="00EE57A0" w:rsidRDefault="00EE57A0" w:rsidP="00785498">
      <w:pPr>
        <w:spacing w:line="240" w:lineRule="auto"/>
        <w:jc w:val="both"/>
      </w:pPr>
      <w:r>
        <w:t>The patron cancels the reservation with the library or borrows the book and the reservation is canceled.</w:t>
      </w:r>
    </w:p>
    <w:p w:rsidR="00EE57A0" w:rsidRPr="00785498" w:rsidRDefault="00EE57A0" w:rsidP="00785498">
      <w:pPr>
        <w:spacing w:line="240" w:lineRule="auto"/>
        <w:jc w:val="both"/>
      </w:pPr>
      <w:r>
        <w:t>The library checks for overdue books, then sends a notice to the patron.</w:t>
      </w:r>
    </w:p>
    <w:sectPr w:rsidR="00EE57A0" w:rsidRPr="00785498" w:rsidSect="00931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2B4BD0"/>
    <w:rsid w:val="002B4BD0"/>
    <w:rsid w:val="006F376F"/>
    <w:rsid w:val="00785498"/>
    <w:rsid w:val="00931E3C"/>
    <w:rsid w:val="00D86014"/>
    <w:rsid w:val="00EE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extrusioncolor="none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7"/>
        <o:r id="V:Rule8" type="connector" idref="#_x0000_s1038"/>
        <o:r id="V:Rule10" type="connector" idref="#_x0000_s1039"/>
        <o:r id="V:Rule12" type="connector" idref="#_x0000_s1040"/>
        <o:r id="V:Rule16" type="connector" idref="#_x0000_s1042"/>
        <o:r id="V:Rule18" type="connector" idref="#_x0000_s1043"/>
        <o:r id="V:Rule22" type="connector" idref="#_x0000_s1045"/>
        <o:r id="V:Rule24" type="connector" idref="#_x0000_s1046"/>
        <o:r id="V:Rule26" type="connector" idref="#_x0000_s1047"/>
        <o:r id="V:Rule28" type="connector" idref="#_x0000_s1048"/>
        <o:r id="V:Rule30" type="connector" idref="#_x0000_s1049"/>
        <o:r id="V:Rule32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BLam</dc:creator>
  <cp:lastModifiedBy>BLam</cp:lastModifiedBy>
  <cp:revision>1</cp:revision>
  <dcterms:created xsi:type="dcterms:W3CDTF">2010-11-01T19:47:00Z</dcterms:created>
  <dcterms:modified xsi:type="dcterms:W3CDTF">2010-11-01T20:11:00Z</dcterms:modified>
</cp:coreProperties>
</file>